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8F" w:rsidRPr="007E7033" w:rsidRDefault="001C2A3E" w:rsidP="001C2A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033">
        <w:rPr>
          <w:rFonts w:ascii="Times New Roman" w:hAnsi="Times New Roman" w:cs="Times New Roman"/>
          <w:b/>
          <w:sz w:val="28"/>
          <w:szCs w:val="28"/>
        </w:rPr>
        <w:t>Служба сопровождения замещающих семей</w:t>
      </w:r>
      <w:r w:rsidR="007E7033" w:rsidRPr="007E7033">
        <w:rPr>
          <w:rFonts w:ascii="Times New Roman" w:hAnsi="Times New Roman" w:cs="Times New Roman"/>
          <w:b/>
          <w:sz w:val="28"/>
          <w:szCs w:val="28"/>
        </w:rPr>
        <w:t xml:space="preserve"> в МУ «Детский дом «Юнона»</w:t>
      </w:r>
      <w:r w:rsidRPr="007E7033">
        <w:rPr>
          <w:rFonts w:ascii="Times New Roman" w:hAnsi="Times New Roman" w:cs="Times New Roman"/>
          <w:b/>
          <w:sz w:val="28"/>
          <w:szCs w:val="28"/>
        </w:rPr>
        <w:t>: опыт организации деятельности и перспективы развития.</w:t>
      </w:r>
    </w:p>
    <w:p w:rsidR="001C2A3E" w:rsidRDefault="001C2A3E" w:rsidP="001A2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24E" w:rsidRDefault="0076324E" w:rsidP="0076324E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6324E">
        <w:rPr>
          <w:rFonts w:ascii="Times New Roman" w:hAnsi="Times New Roman" w:cs="Times New Roman"/>
          <w:b/>
          <w:sz w:val="28"/>
          <w:szCs w:val="28"/>
        </w:rPr>
        <w:t>Татьяна Владимировна Исакова</w:t>
      </w:r>
      <w:r>
        <w:rPr>
          <w:rFonts w:ascii="Times New Roman" w:hAnsi="Times New Roman" w:cs="Times New Roman"/>
          <w:sz w:val="28"/>
          <w:szCs w:val="28"/>
        </w:rPr>
        <w:t>, МУ «Детский дом «Юнона», директор</w:t>
      </w:r>
    </w:p>
    <w:p w:rsidR="0076324E" w:rsidRDefault="0076324E" w:rsidP="0076324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76324E">
        <w:rPr>
          <w:rFonts w:ascii="Times New Roman" w:hAnsi="Times New Roman" w:cs="Times New Roman"/>
          <w:b/>
          <w:sz w:val="28"/>
          <w:szCs w:val="28"/>
        </w:rPr>
        <w:t>Галина Алексеевна Калмыкова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«Детский дом «Юнона»</w:t>
      </w:r>
      <w:r>
        <w:rPr>
          <w:rFonts w:ascii="Times New Roman" w:hAnsi="Times New Roman" w:cs="Times New Roman"/>
          <w:sz w:val="28"/>
          <w:szCs w:val="28"/>
        </w:rPr>
        <w:t>, заместитель директора по УВР</w:t>
      </w:r>
    </w:p>
    <w:p w:rsidR="001A2752" w:rsidRDefault="001A2752" w:rsidP="005E64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F77BA">
        <w:rPr>
          <w:rFonts w:ascii="Times New Roman" w:hAnsi="Times New Roman"/>
          <w:sz w:val="28"/>
          <w:szCs w:val="28"/>
        </w:rPr>
        <w:t xml:space="preserve">Насколько сложно </w:t>
      </w:r>
      <w:r>
        <w:rPr>
          <w:rFonts w:ascii="Times New Roman" w:hAnsi="Times New Roman"/>
          <w:sz w:val="28"/>
          <w:szCs w:val="28"/>
        </w:rPr>
        <w:t>воспитывать ребенка знает любой родитель, а как сложно воспитать приемного…Трудности неизбежно возникнут. И сможет ли семья справиться с ними, и кто будет рядом?</w:t>
      </w:r>
    </w:p>
    <w:p w:rsidR="006904A3" w:rsidRDefault="006F3D50" w:rsidP="00CF00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 – родительские отношения в приемной семье не идентичны ни аналогичным отношениям в кровной семье, ни отношениям в системе «воспитатель – воспитанник». </w:t>
      </w:r>
      <w:r w:rsidR="005E6457">
        <w:rPr>
          <w:rFonts w:ascii="Times New Roman" w:hAnsi="Times New Roman" w:cs="Times New Roman"/>
          <w:sz w:val="28"/>
          <w:szCs w:val="28"/>
        </w:rPr>
        <w:t>Следует понимать, что в условиях приемной семьи ребенок сталкивается с трудностями в принятии норм семьи, сложившихся устоев и традиций семейной жизни. А у родителей возникают трудности</w:t>
      </w:r>
      <w:r w:rsidR="002D3F19">
        <w:rPr>
          <w:rFonts w:ascii="Times New Roman" w:hAnsi="Times New Roman" w:cs="Times New Roman"/>
          <w:sz w:val="28"/>
          <w:szCs w:val="28"/>
        </w:rPr>
        <w:t xml:space="preserve">, </w:t>
      </w:r>
      <w:r w:rsidR="002D3F19" w:rsidRPr="00881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связанные с особенностями </w:t>
      </w:r>
      <w:r w:rsidR="00385AAA" w:rsidRPr="00881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своих </w:t>
      </w:r>
      <w:r w:rsidR="002D3F19" w:rsidRPr="0088152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переживаний, поведе</w:t>
      </w:r>
      <w:r w:rsidR="00385AAA" w:rsidRPr="00881521">
        <w:rPr>
          <w:rFonts w:ascii="Times New Roman" w:hAnsi="Times New Roman" w:cs="Times New Roman"/>
          <w:sz w:val="28"/>
          <w:szCs w:val="28"/>
          <w:shd w:val="clear" w:color="auto" w:fill="FFFFFF"/>
        </w:rPr>
        <w:t>ния и ожиданий</w:t>
      </w:r>
      <w:r w:rsidR="002D3F19" w:rsidRPr="008815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904A3">
        <w:rPr>
          <w:rFonts w:ascii="Times New Roman" w:hAnsi="Times New Roman" w:cs="Times New Roman"/>
          <w:sz w:val="28"/>
          <w:szCs w:val="28"/>
        </w:rPr>
        <w:t xml:space="preserve">Для предотвращения подобного рода проблем необходимо проводить целенаправленную работу, как с ребенком, так и с родителями. </w:t>
      </w:r>
      <w:r w:rsidR="006904A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Необходимость </w:t>
      </w:r>
      <w:r w:rsidR="00E92CC9" w:rsidRPr="00E92CC9">
        <w:rPr>
          <w:rFonts w:ascii="Times New Roman" w:hAnsi="Times New Roman"/>
          <w:sz w:val="28"/>
          <w:szCs w:val="28"/>
        </w:rPr>
        <w:t>профессионального психолого-педагогического сопровождения замещающей семьи подтверждается отечественными научными исследованиями (</w:t>
      </w:r>
      <w:proofErr w:type="spellStart"/>
      <w:r w:rsidR="00E92CC9" w:rsidRPr="00E92CC9">
        <w:rPr>
          <w:rFonts w:ascii="Times New Roman" w:hAnsi="Times New Roman"/>
          <w:sz w:val="28"/>
          <w:szCs w:val="28"/>
        </w:rPr>
        <w:t>Ослон</w:t>
      </w:r>
      <w:proofErr w:type="spellEnd"/>
      <w:r w:rsidR="00E92CC9" w:rsidRPr="00E92CC9">
        <w:rPr>
          <w:rFonts w:ascii="Times New Roman" w:hAnsi="Times New Roman"/>
          <w:sz w:val="28"/>
          <w:szCs w:val="28"/>
        </w:rPr>
        <w:t xml:space="preserve"> В.Н., Прихожан А.М., Толстых И.И., Холмогорова А.Б., Захарова Ж.А. и др.) и практическим опытом. По данным </w:t>
      </w:r>
      <w:proofErr w:type="spellStart"/>
      <w:r w:rsidR="00E92CC9" w:rsidRPr="00E92CC9">
        <w:rPr>
          <w:rFonts w:ascii="Times New Roman" w:hAnsi="Times New Roman"/>
          <w:sz w:val="28"/>
          <w:szCs w:val="28"/>
        </w:rPr>
        <w:t>Ослон</w:t>
      </w:r>
      <w:proofErr w:type="spellEnd"/>
      <w:r w:rsidR="00E92CC9" w:rsidRPr="00E92CC9">
        <w:rPr>
          <w:rFonts w:ascii="Times New Roman" w:hAnsi="Times New Roman"/>
          <w:sz w:val="28"/>
          <w:szCs w:val="28"/>
        </w:rPr>
        <w:t xml:space="preserve"> В.Н., практически каждый 3-й замещающий родитель осознает необходимость включения своей семьи в процесс сопровождения.</w:t>
      </w:r>
    </w:p>
    <w:p w:rsidR="001A2752" w:rsidRDefault="00CF00A8" w:rsidP="001A27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Надымском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в рамках Ресурсного центра семейного устройства и социализации детей-сирот и детей, оставшихся без попечения родителей, действующего на базе МУ «Детский дом «Юнона» в 2015 году создана Служба сопровождения замещающих семей. </w:t>
      </w:r>
      <w:r w:rsidR="001A2752">
        <w:rPr>
          <w:rFonts w:ascii="Times New Roman" w:hAnsi="Times New Roman"/>
          <w:sz w:val="28"/>
          <w:szCs w:val="28"/>
        </w:rPr>
        <w:t xml:space="preserve">Основная деятельность специалистов службы направлена на поддержку приемной семьи и оказание адресной помощи. Это, прежде всего, оказание помощи в создании комфортных условий для всех членов приемной семьи, воспитании ребенка и его дальнейшей успешной социализации, консультирование родителей по вопросам воспитания </w:t>
      </w:r>
      <w:r w:rsidR="002D3F19">
        <w:rPr>
          <w:rFonts w:ascii="Times New Roman" w:hAnsi="Times New Roman"/>
          <w:sz w:val="28"/>
          <w:szCs w:val="28"/>
        </w:rPr>
        <w:t xml:space="preserve">и развития </w:t>
      </w:r>
      <w:r w:rsidR="001A2752">
        <w:rPr>
          <w:rFonts w:ascii="Times New Roman" w:hAnsi="Times New Roman"/>
          <w:sz w:val="28"/>
          <w:szCs w:val="28"/>
        </w:rPr>
        <w:t>ребенка, по</w:t>
      </w:r>
      <w:r w:rsidR="002D3F19">
        <w:rPr>
          <w:rFonts w:ascii="Times New Roman" w:hAnsi="Times New Roman"/>
          <w:sz w:val="28"/>
          <w:szCs w:val="28"/>
        </w:rPr>
        <w:t xml:space="preserve"> преодолению кризисных ситуаций и пр.</w:t>
      </w:r>
    </w:p>
    <w:p w:rsidR="00CF00A8" w:rsidRDefault="00CF00A8" w:rsidP="00CF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Службы сопровождения замещающих семей входит: педагог – психолог, социальный педагог, юрист. Кроме того, при необходимости подключаются педагогические работники из штатного состава детского дома: воспитатели, инструктор по труду, педагог – организатор.</w:t>
      </w:r>
    </w:p>
    <w:p w:rsidR="005F608F" w:rsidRDefault="0099731E" w:rsidP="00CF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начальном этапе</w:t>
      </w:r>
      <w:r w:rsidR="005F608F">
        <w:rPr>
          <w:rFonts w:ascii="Times New Roman" w:hAnsi="Times New Roman" w:cs="Times New Roman"/>
          <w:sz w:val="28"/>
          <w:szCs w:val="28"/>
        </w:rPr>
        <w:t xml:space="preserve"> работы Службы сопровождения семей были 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необходимые нормативно – правовые документы, создана материально – техническая база Службы, подготовлены методические ресурсы. </w:t>
      </w:r>
      <w:r w:rsidR="00653EB9">
        <w:rPr>
          <w:rFonts w:ascii="Times New Roman" w:hAnsi="Times New Roman" w:cs="Times New Roman"/>
          <w:sz w:val="28"/>
          <w:szCs w:val="28"/>
        </w:rPr>
        <w:t>Для</w:t>
      </w:r>
      <w:r w:rsidR="005F608F">
        <w:rPr>
          <w:rFonts w:ascii="Times New Roman" w:hAnsi="Times New Roman" w:cs="Times New Roman"/>
          <w:sz w:val="28"/>
          <w:szCs w:val="28"/>
        </w:rPr>
        <w:t xml:space="preserve"> оказания качественных услуг замещающим семьям 16 педагогов и специалистов (100%)  прошли тематическую курсовую подготовку.</w:t>
      </w:r>
    </w:p>
    <w:p w:rsidR="002D3F19" w:rsidRDefault="00D17920" w:rsidP="00CF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открытия Службы сопровождения замещающих се</w:t>
      </w:r>
      <w:r w:rsidR="00EE2DF6">
        <w:rPr>
          <w:rFonts w:ascii="Times New Roman" w:hAnsi="Times New Roman" w:cs="Times New Roman"/>
          <w:sz w:val="28"/>
          <w:szCs w:val="28"/>
        </w:rPr>
        <w:t>мей за консультацией и помощью в</w:t>
      </w:r>
      <w:r>
        <w:rPr>
          <w:rFonts w:ascii="Times New Roman" w:hAnsi="Times New Roman" w:cs="Times New Roman"/>
          <w:sz w:val="28"/>
          <w:szCs w:val="28"/>
        </w:rPr>
        <w:t xml:space="preserve"> службу </w:t>
      </w:r>
      <w:r w:rsidRPr="007B5535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7B5535" w:rsidRPr="007B5535">
        <w:rPr>
          <w:rFonts w:ascii="Times New Roman" w:hAnsi="Times New Roman" w:cs="Times New Roman"/>
          <w:sz w:val="28"/>
          <w:szCs w:val="28"/>
        </w:rPr>
        <w:t>38 семей</w:t>
      </w:r>
      <w:r w:rsidRPr="007B5535">
        <w:rPr>
          <w:rFonts w:ascii="Times New Roman" w:hAnsi="Times New Roman" w:cs="Times New Roman"/>
          <w:sz w:val="28"/>
          <w:szCs w:val="28"/>
        </w:rPr>
        <w:t xml:space="preserve">, </w:t>
      </w:r>
      <w:r w:rsidRPr="00D92A03">
        <w:rPr>
          <w:rFonts w:ascii="Times New Roman" w:hAnsi="Times New Roman" w:cs="Times New Roman"/>
          <w:sz w:val="28"/>
          <w:szCs w:val="28"/>
        </w:rPr>
        <w:t>из них заклю</w:t>
      </w:r>
      <w:r w:rsidR="00D92A03" w:rsidRPr="00D92A03">
        <w:rPr>
          <w:rFonts w:ascii="Times New Roman" w:hAnsi="Times New Roman" w:cs="Times New Roman"/>
          <w:sz w:val="28"/>
          <w:szCs w:val="28"/>
        </w:rPr>
        <w:t xml:space="preserve">чили </w:t>
      </w:r>
      <w:r w:rsidR="00D92A03" w:rsidRPr="00D92A03">
        <w:rPr>
          <w:rFonts w:ascii="Times New Roman" w:hAnsi="Times New Roman" w:cs="Times New Roman"/>
          <w:sz w:val="28"/>
          <w:szCs w:val="28"/>
        </w:rPr>
        <w:lastRenderedPageBreak/>
        <w:t>договор на сопровождение 15</w:t>
      </w:r>
      <w:r w:rsidRPr="00D92A03">
        <w:rPr>
          <w:rFonts w:ascii="Times New Roman" w:hAnsi="Times New Roman" w:cs="Times New Roman"/>
          <w:sz w:val="28"/>
          <w:szCs w:val="28"/>
        </w:rPr>
        <w:t xml:space="preserve"> семей, остальные семьи участвовали в разовых мероприятиях (консультирование, участие в тренингах, диагностика</w:t>
      </w:r>
      <w:r>
        <w:rPr>
          <w:rFonts w:ascii="Times New Roman" w:hAnsi="Times New Roman" w:cs="Times New Roman"/>
          <w:sz w:val="28"/>
          <w:szCs w:val="28"/>
        </w:rPr>
        <w:t>, индивидуальные занятия по запросу и пр.).</w:t>
      </w:r>
    </w:p>
    <w:p w:rsidR="003756B6" w:rsidRPr="00EE2DF6" w:rsidRDefault="00D17920" w:rsidP="00CF0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осуществляется бесплатно на основании обращения гражданина</w:t>
      </w:r>
      <w:r w:rsidR="003756B6">
        <w:rPr>
          <w:rFonts w:ascii="Times New Roman" w:hAnsi="Times New Roman" w:cs="Times New Roman"/>
          <w:sz w:val="28"/>
          <w:szCs w:val="28"/>
        </w:rPr>
        <w:t xml:space="preserve"> </w:t>
      </w:r>
      <w:r w:rsidR="00EE2DF6">
        <w:rPr>
          <w:rFonts w:ascii="Times New Roman" w:hAnsi="Times New Roman" w:cs="Times New Roman"/>
          <w:sz w:val="28"/>
          <w:szCs w:val="28"/>
        </w:rPr>
        <w:t xml:space="preserve">как в дистанционной форме (онлайн консультации с помощью программы </w:t>
      </w:r>
      <w:r w:rsidR="00EE2DF6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EE2DF6">
        <w:rPr>
          <w:rFonts w:ascii="Times New Roman" w:hAnsi="Times New Roman" w:cs="Times New Roman"/>
          <w:sz w:val="28"/>
          <w:szCs w:val="28"/>
        </w:rPr>
        <w:t>, в социальной сети Вконтакте в группе «Школа приемных родителей Юнона», консультации в телефонном режиме</w:t>
      </w:r>
      <w:r w:rsidR="006802E6">
        <w:rPr>
          <w:rFonts w:ascii="Times New Roman" w:hAnsi="Times New Roman" w:cs="Times New Roman"/>
          <w:sz w:val="28"/>
          <w:szCs w:val="28"/>
        </w:rPr>
        <w:t xml:space="preserve">), так и в очной </w:t>
      </w:r>
      <w:r w:rsidR="00D54E68">
        <w:rPr>
          <w:rFonts w:ascii="Times New Roman" w:hAnsi="Times New Roman" w:cs="Times New Roman"/>
          <w:sz w:val="28"/>
          <w:szCs w:val="28"/>
        </w:rPr>
        <w:t xml:space="preserve">формах. </w:t>
      </w:r>
    </w:p>
    <w:p w:rsidR="003756B6" w:rsidRDefault="003756B6" w:rsidP="00375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сопровождению включает в себя следующие этапы: подготовительный, диагностический, сопровождение семьи, мониторинг, завершающий этап. За каждой семьей закрепляется куратор, который координирует деятельность специалистов в соответствии с индивидуальным  планом сопровождения семьи.</w:t>
      </w:r>
    </w:p>
    <w:p w:rsidR="00F50272" w:rsidRDefault="00F50272" w:rsidP="003756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семьей начинается со знакомства. Проводится сбор и п</w:t>
      </w:r>
      <w:r w:rsidR="00CD7F89">
        <w:rPr>
          <w:rFonts w:ascii="Times New Roman" w:hAnsi="Times New Roman" w:cs="Times New Roman"/>
          <w:sz w:val="28"/>
          <w:szCs w:val="28"/>
        </w:rPr>
        <w:t>одтверждение информации о семье, определяется проблема семьи.</w:t>
      </w:r>
      <w:r>
        <w:rPr>
          <w:rFonts w:ascii="Times New Roman" w:hAnsi="Times New Roman" w:cs="Times New Roman"/>
          <w:sz w:val="28"/>
          <w:szCs w:val="28"/>
        </w:rPr>
        <w:t xml:space="preserve"> В беседе с семьей специалист нацеливает каждого члена на сотрудничество. Итогом беседы является договор на сопровождение с семьей. Кроме того на данном этапе </w:t>
      </w:r>
      <w:r w:rsidR="00F12EDB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>
        <w:rPr>
          <w:rFonts w:ascii="Times New Roman" w:hAnsi="Times New Roman" w:cs="Times New Roman"/>
          <w:sz w:val="28"/>
          <w:szCs w:val="28"/>
        </w:rPr>
        <w:t>координатор – специалист, ответственный за организацию работы с данной семьей.</w:t>
      </w:r>
    </w:p>
    <w:p w:rsidR="00AD7772" w:rsidRDefault="00F50272" w:rsidP="00214C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педагог – психолог проводит более детальное изучение особенностей взаимоотношений между </w:t>
      </w:r>
      <w:r>
        <w:rPr>
          <w:rFonts w:ascii="Times New Roman" w:hAnsi="Times New Roman"/>
          <w:sz w:val="28"/>
          <w:szCs w:val="28"/>
        </w:rPr>
        <w:t>членами се</w:t>
      </w:r>
      <w:r w:rsidR="007B5535">
        <w:rPr>
          <w:rFonts w:ascii="Times New Roman" w:hAnsi="Times New Roman"/>
          <w:sz w:val="28"/>
          <w:szCs w:val="28"/>
        </w:rPr>
        <w:t>мьи, индивидуальных особенностей</w:t>
      </w:r>
      <w:r>
        <w:rPr>
          <w:rFonts w:ascii="Times New Roman" w:hAnsi="Times New Roman"/>
          <w:sz w:val="28"/>
          <w:szCs w:val="28"/>
        </w:rPr>
        <w:t xml:space="preserve"> ребенка и каждого члена семьи, тех или иных возможных причин затруднений. </w:t>
      </w:r>
      <w:r w:rsidR="00621FF0" w:rsidRPr="00621FF0">
        <w:rPr>
          <w:rFonts w:ascii="Times New Roman" w:hAnsi="Times New Roman"/>
          <w:sz w:val="28"/>
          <w:szCs w:val="28"/>
        </w:rPr>
        <w:t xml:space="preserve">Диагностический инструментарий, применяемый в работе разнообразен - </w:t>
      </w:r>
      <w:r w:rsidR="00621FF0">
        <w:rPr>
          <w:rFonts w:ascii="Times New Roman" w:hAnsi="Times New Roman"/>
          <w:sz w:val="28"/>
          <w:szCs w:val="28"/>
        </w:rPr>
        <w:t>к</w:t>
      </w:r>
      <w:r w:rsidR="00621FF0" w:rsidRPr="00621FF0">
        <w:rPr>
          <w:rFonts w:ascii="Times New Roman" w:hAnsi="Times New Roman"/>
          <w:sz w:val="28"/>
          <w:szCs w:val="28"/>
        </w:rPr>
        <w:t xml:space="preserve">омпьютерные методики </w:t>
      </w:r>
      <w:r w:rsidR="00621FF0">
        <w:rPr>
          <w:rFonts w:ascii="Times New Roman" w:hAnsi="Times New Roman"/>
          <w:sz w:val="28"/>
          <w:szCs w:val="28"/>
        </w:rPr>
        <w:t>«</w:t>
      </w:r>
      <w:r w:rsidR="00621FF0" w:rsidRPr="00621FF0">
        <w:rPr>
          <w:rFonts w:ascii="Times New Roman" w:hAnsi="Times New Roman"/>
          <w:sz w:val="28"/>
          <w:szCs w:val="28"/>
        </w:rPr>
        <w:t xml:space="preserve">Диагностика родительства (методика Р.В. </w:t>
      </w:r>
      <w:proofErr w:type="spellStart"/>
      <w:r w:rsidR="00621FF0" w:rsidRPr="00621FF0">
        <w:rPr>
          <w:rFonts w:ascii="Times New Roman" w:hAnsi="Times New Roman"/>
          <w:sz w:val="28"/>
          <w:szCs w:val="28"/>
        </w:rPr>
        <w:t>Овчаровой</w:t>
      </w:r>
      <w:proofErr w:type="spellEnd"/>
      <w:r w:rsidR="00621FF0">
        <w:rPr>
          <w:rFonts w:ascii="Times New Roman" w:hAnsi="Times New Roman"/>
          <w:sz w:val="28"/>
          <w:szCs w:val="28"/>
        </w:rPr>
        <w:t>),</w:t>
      </w:r>
      <w:r w:rsidR="00621FF0" w:rsidRPr="00621FF0">
        <w:rPr>
          <w:rFonts w:ascii="Times New Roman" w:hAnsi="Times New Roman"/>
          <w:sz w:val="28"/>
          <w:szCs w:val="28"/>
        </w:rPr>
        <w:t xml:space="preserve"> </w:t>
      </w:r>
      <w:r w:rsidR="00621FF0">
        <w:rPr>
          <w:rFonts w:ascii="Times New Roman" w:hAnsi="Times New Roman"/>
          <w:sz w:val="28"/>
          <w:szCs w:val="28"/>
        </w:rPr>
        <w:t>т</w:t>
      </w:r>
      <w:r w:rsidR="00621FF0" w:rsidRPr="00621FF0">
        <w:rPr>
          <w:rFonts w:ascii="Times New Roman" w:hAnsi="Times New Roman"/>
          <w:sz w:val="28"/>
          <w:szCs w:val="28"/>
        </w:rPr>
        <w:t>ест тревожнос</w:t>
      </w:r>
      <w:r w:rsidR="00621FF0">
        <w:rPr>
          <w:rFonts w:ascii="Times New Roman" w:hAnsi="Times New Roman"/>
          <w:sz w:val="28"/>
          <w:szCs w:val="28"/>
        </w:rPr>
        <w:t xml:space="preserve">ти Р. </w:t>
      </w:r>
      <w:proofErr w:type="spellStart"/>
      <w:r w:rsidR="00621FF0">
        <w:rPr>
          <w:rFonts w:ascii="Times New Roman" w:hAnsi="Times New Roman"/>
          <w:sz w:val="28"/>
          <w:szCs w:val="28"/>
        </w:rPr>
        <w:t>Тэммл</w:t>
      </w:r>
      <w:proofErr w:type="spellEnd"/>
      <w:r w:rsidR="00621FF0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="00C707E6">
        <w:rPr>
          <w:rFonts w:ascii="Times New Roman" w:hAnsi="Times New Roman"/>
          <w:sz w:val="28"/>
          <w:szCs w:val="28"/>
        </w:rPr>
        <w:t>Дорки</w:t>
      </w:r>
      <w:proofErr w:type="spellEnd"/>
      <w:r w:rsidR="00C707E6">
        <w:rPr>
          <w:rFonts w:ascii="Times New Roman" w:hAnsi="Times New Roman"/>
          <w:sz w:val="28"/>
          <w:szCs w:val="28"/>
        </w:rPr>
        <w:t xml:space="preserve"> и Ф. </w:t>
      </w:r>
      <w:proofErr w:type="spellStart"/>
      <w:r w:rsidR="00C707E6">
        <w:rPr>
          <w:rFonts w:ascii="Times New Roman" w:hAnsi="Times New Roman"/>
          <w:sz w:val="28"/>
          <w:szCs w:val="28"/>
        </w:rPr>
        <w:t>Амен</w:t>
      </w:r>
      <w:proofErr w:type="spellEnd"/>
      <w:r w:rsidR="00C707E6">
        <w:rPr>
          <w:rFonts w:ascii="Times New Roman" w:hAnsi="Times New Roman"/>
          <w:sz w:val="28"/>
          <w:szCs w:val="28"/>
        </w:rPr>
        <w:t>,, тест Векслера</w:t>
      </w:r>
      <w:r w:rsidR="00214CA7">
        <w:rPr>
          <w:rFonts w:ascii="Times New Roman" w:hAnsi="Times New Roman"/>
          <w:sz w:val="28"/>
          <w:szCs w:val="28"/>
        </w:rPr>
        <w:t xml:space="preserve"> (взрослый вариант)</w:t>
      </w:r>
      <w:r w:rsidR="00C707E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707E6">
        <w:rPr>
          <w:rFonts w:ascii="Times New Roman" w:hAnsi="Times New Roman"/>
          <w:sz w:val="28"/>
          <w:szCs w:val="28"/>
        </w:rPr>
        <w:t>Ко</w:t>
      </w:r>
      <w:proofErr w:type="gramEnd"/>
      <w:r w:rsidR="00C707E6">
        <w:rPr>
          <w:rFonts w:ascii="Times New Roman" w:hAnsi="Times New Roman"/>
          <w:sz w:val="28"/>
          <w:szCs w:val="28"/>
        </w:rPr>
        <w:t xml:space="preserve"> – терапевтическая компьютерная система «КЕЛЛИ – 98», методика рисуночных метафор «Твой жизненный путь»</w:t>
      </w:r>
      <w:r w:rsidR="00214CA7">
        <w:rPr>
          <w:rFonts w:ascii="Times New Roman" w:hAnsi="Times New Roman"/>
          <w:sz w:val="28"/>
          <w:szCs w:val="28"/>
        </w:rPr>
        <w:t xml:space="preserve">, </w:t>
      </w:r>
      <w:r w:rsidR="00214CA7" w:rsidRPr="00621FF0">
        <w:rPr>
          <w:rFonts w:ascii="Times New Roman" w:hAnsi="Times New Roman"/>
          <w:color w:val="800080"/>
          <w:sz w:val="28"/>
          <w:szCs w:val="28"/>
        </w:rPr>
        <w:t>«</w:t>
      </w:r>
      <w:r w:rsidR="00214CA7" w:rsidRPr="00621FF0">
        <w:rPr>
          <w:rFonts w:ascii="Times New Roman" w:hAnsi="Times New Roman"/>
          <w:sz w:val="28"/>
          <w:szCs w:val="28"/>
        </w:rPr>
        <w:t>Диагностика эмоциональных отношений в семье» (</w:t>
      </w:r>
      <w:proofErr w:type="spellStart"/>
      <w:r w:rsidR="00214CA7" w:rsidRPr="00621FF0">
        <w:rPr>
          <w:rFonts w:ascii="Times New Roman" w:hAnsi="Times New Roman"/>
          <w:sz w:val="28"/>
          <w:szCs w:val="28"/>
        </w:rPr>
        <w:t>Е.Бене</w:t>
      </w:r>
      <w:proofErr w:type="spellEnd"/>
      <w:r w:rsidR="00214CA7" w:rsidRPr="00621FF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14CA7" w:rsidRPr="00621FF0">
        <w:rPr>
          <w:rFonts w:ascii="Times New Roman" w:hAnsi="Times New Roman"/>
          <w:sz w:val="28"/>
          <w:szCs w:val="28"/>
        </w:rPr>
        <w:t>Д.Антони</w:t>
      </w:r>
      <w:proofErr w:type="spellEnd"/>
      <w:r w:rsidR="00214CA7" w:rsidRPr="00621FF0">
        <w:rPr>
          <w:rFonts w:ascii="Times New Roman" w:hAnsi="Times New Roman"/>
          <w:sz w:val="28"/>
          <w:szCs w:val="28"/>
        </w:rPr>
        <w:t>)</w:t>
      </w:r>
      <w:r w:rsidR="00214CA7" w:rsidRPr="00621FF0">
        <w:rPr>
          <w:rFonts w:ascii="Times New Roman" w:hAnsi="Times New Roman"/>
          <w:color w:val="800080"/>
          <w:sz w:val="28"/>
          <w:szCs w:val="28"/>
        </w:rPr>
        <w:t xml:space="preserve"> </w:t>
      </w:r>
      <w:r w:rsidR="00214CA7" w:rsidRPr="00621FF0">
        <w:rPr>
          <w:rFonts w:ascii="Times New Roman" w:hAnsi="Times New Roman"/>
          <w:sz w:val="28"/>
          <w:szCs w:val="28"/>
        </w:rPr>
        <w:t>и др.</w:t>
      </w:r>
      <w:r w:rsidR="00A41B32">
        <w:rPr>
          <w:rFonts w:ascii="Times New Roman" w:hAnsi="Times New Roman"/>
          <w:sz w:val="28"/>
          <w:szCs w:val="28"/>
        </w:rPr>
        <w:t xml:space="preserve"> </w:t>
      </w:r>
    </w:p>
    <w:p w:rsidR="00E01C58" w:rsidRDefault="00A41B32" w:rsidP="00214C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диагностики проводится индивидуальная консультация для определ</w:t>
      </w:r>
      <w:r w:rsidR="00AD7772">
        <w:rPr>
          <w:rFonts w:ascii="Times New Roman" w:hAnsi="Times New Roman"/>
          <w:sz w:val="28"/>
          <w:szCs w:val="28"/>
        </w:rPr>
        <w:t xml:space="preserve">ения дальнейшей работы с семьей, </w:t>
      </w:r>
      <w:r w:rsidR="00CD7F89">
        <w:rPr>
          <w:rFonts w:ascii="Times New Roman" w:hAnsi="Times New Roman"/>
          <w:sz w:val="28"/>
          <w:szCs w:val="28"/>
        </w:rPr>
        <w:t xml:space="preserve">разрабатывается индивидуальный план сопровождения семьи. </w:t>
      </w:r>
      <w:r w:rsidR="00CD7F89" w:rsidRPr="00CD7F89">
        <w:rPr>
          <w:rFonts w:ascii="Times New Roman" w:hAnsi="Times New Roman" w:cs="Times New Roman"/>
          <w:sz w:val="28"/>
          <w:szCs w:val="28"/>
        </w:rPr>
        <w:t>План мероприятий по сопровождению рассматривается и утверждается на заседании р</w:t>
      </w:r>
      <w:r w:rsidR="00CD7F89">
        <w:rPr>
          <w:rFonts w:ascii="Times New Roman" w:hAnsi="Times New Roman" w:cs="Times New Roman"/>
          <w:sz w:val="28"/>
          <w:szCs w:val="28"/>
        </w:rPr>
        <w:t>еабилитационного совета</w:t>
      </w:r>
      <w:r w:rsidR="00CD7F89" w:rsidRPr="00CD7F89">
        <w:rPr>
          <w:rFonts w:ascii="Times New Roman" w:hAnsi="Times New Roman" w:cs="Times New Roman"/>
          <w:sz w:val="28"/>
          <w:szCs w:val="28"/>
        </w:rPr>
        <w:t>.</w:t>
      </w:r>
      <w:r w:rsidR="00CD7F89">
        <w:rPr>
          <w:rFonts w:ascii="Times New Roman" w:hAnsi="Times New Roman" w:cs="Times New Roman"/>
          <w:sz w:val="28"/>
          <w:szCs w:val="28"/>
        </w:rPr>
        <w:t xml:space="preserve"> В процессе сопровождения используются </w:t>
      </w:r>
      <w:r w:rsidR="00CD7F89">
        <w:rPr>
          <w:rFonts w:ascii="Times New Roman" w:hAnsi="Times New Roman"/>
          <w:sz w:val="28"/>
          <w:szCs w:val="28"/>
        </w:rPr>
        <w:t xml:space="preserve">различные методы, формы и виды деятельности, направленные на решение проблемы семьи. Семье предлагаются индивидуальные </w:t>
      </w:r>
      <w:r w:rsidR="00BE7FB0">
        <w:rPr>
          <w:rFonts w:ascii="Times New Roman" w:hAnsi="Times New Roman"/>
          <w:sz w:val="28"/>
          <w:szCs w:val="28"/>
        </w:rPr>
        <w:t xml:space="preserve">и групповые </w:t>
      </w:r>
      <w:r w:rsidR="00CD7F89">
        <w:rPr>
          <w:rFonts w:ascii="Times New Roman" w:hAnsi="Times New Roman"/>
          <w:sz w:val="28"/>
          <w:szCs w:val="28"/>
        </w:rPr>
        <w:t xml:space="preserve">консультации педагога – психолога, тренинги, организация досуга и пр. Кроме того, привлекаются </w:t>
      </w:r>
      <w:r w:rsidR="00CD7F89">
        <w:rPr>
          <w:rFonts w:ascii="Times New Roman" w:hAnsi="Times New Roman" w:cs="Times New Roman"/>
          <w:sz w:val="28"/>
          <w:szCs w:val="28"/>
        </w:rPr>
        <w:t xml:space="preserve">ресурсы замещающих семей, которые успешно прошли адаптационные периоды принятия ребенка и готовые поделиться своим опытом в рамках заседаний Клуба опекунов «Доброе сердце». </w:t>
      </w:r>
      <w:r w:rsidR="00E01C58">
        <w:rPr>
          <w:rFonts w:ascii="Times New Roman" w:hAnsi="Times New Roman" w:cs="Times New Roman"/>
          <w:sz w:val="28"/>
          <w:szCs w:val="28"/>
        </w:rPr>
        <w:t>Длительность работы с каждой семьей зависит от степени затруднений, проблем</w:t>
      </w:r>
    </w:p>
    <w:p w:rsidR="00D53434" w:rsidRDefault="00CD7F89" w:rsidP="00214C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всего периода сопровождения</w:t>
      </w:r>
      <w:r w:rsidR="00D53434">
        <w:rPr>
          <w:rFonts w:ascii="Times New Roman" w:hAnsi="Times New Roman"/>
          <w:sz w:val="28"/>
          <w:szCs w:val="28"/>
        </w:rPr>
        <w:t xml:space="preserve"> с семьей проводятся </w:t>
      </w:r>
      <w:r w:rsidR="00D53434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выявление изменений и трудностей, происходящих в семье, динамики развития семьи, проходит корректировка форм и содержания сопровождения семьи, вносятся коррективы в индивидуальный план сопровождения. </w:t>
      </w:r>
    </w:p>
    <w:p w:rsidR="00D53434" w:rsidRDefault="00631829" w:rsidP="00214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завершающем этапе, по истечении </w:t>
      </w:r>
      <w:r w:rsidRPr="00631829">
        <w:rPr>
          <w:rFonts w:ascii="Times New Roman" w:hAnsi="Times New Roman" w:cs="Times New Roman"/>
          <w:sz w:val="28"/>
          <w:szCs w:val="28"/>
        </w:rPr>
        <w:t xml:space="preserve">установленных сроков реализации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631829">
        <w:rPr>
          <w:rFonts w:ascii="Times New Roman" w:hAnsi="Times New Roman" w:cs="Times New Roman"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sz w:val="28"/>
          <w:szCs w:val="28"/>
        </w:rPr>
        <w:t>сопровождения семьи, проводится мониторинг эффективности проведенной работы. Определяется необходимость дальнейшего сопровождения либо его прекращения</w:t>
      </w:r>
      <w:r w:rsidR="00653EB9">
        <w:rPr>
          <w:rFonts w:ascii="Times New Roman" w:hAnsi="Times New Roman" w:cs="Times New Roman"/>
          <w:sz w:val="28"/>
          <w:szCs w:val="28"/>
        </w:rPr>
        <w:t>, специалистами разрабатываются дальнейшие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семье.</w:t>
      </w:r>
    </w:p>
    <w:p w:rsidR="00631829" w:rsidRDefault="00D92A03" w:rsidP="00214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деятельности Службы подтверждается </w:t>
      </w:r>
      <w:r w:rsidR="00BE7FB0">
        <w:rPr>
          <w:rFonts w:ascii="Times New Roman" w:hAnsi="Times New Roman" w:cs="Times New Roman"/>
          <w:sz w:val="28"/>
          <w:szCs w:val="28"/>
        </w:rPr>
        <w:t>ее результатами. За весь период существования Службы сопровождения замещающих</w:t>
      </w:r>
      <w:r w:rsidR="001C046E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BE7FB0">
        <w:rPr>
          <w:rFonts w:ascii="Times New Roman" w:hAnsi="Times New Roman" w:cs="Times New Roman"/>
          <w:sz w:val="28"/>
          <w:szCs w:val="28"/>
        </w:rPr>
        <w:t xml:space="preserve"> не зарегистрировано ни одного возврата </w:t>
      </w:r>
      <w:r w:rsidR="00420D5E">
        <w:rPr>
          <w:rFonts w:ascii="Times New Roman" w:hAnsi="Times New Roman" w:cs="Times New Roman"/>
          <w:sz w:val="28"/>
          <w:szCs w:val="28"/>
        </w:rPr>
        <w:t xml:space="preserve">приемных детей в </w:t>
      </w:r>
      <w:r w:rsidR="00653EB9">
        <w:rPr>
          <w:rFonts w:ascii="Times New Roman" w:hAnsi="Times New Roman" w:cs="Times New Roman"/>
          <w:sz w:val="28"/>
          <w:szCs w:val="28"/>
        </w:rPr>
        <w:t>интернатные</w:t>
      </w:r>
      <w:r w:rsidR="00420D5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C046E">
        <w:rPr>
          <w:rFonts w:ascii="Times New Roman" w:hAnsi="Times New Roman" w:cs="Times New Roman"/>
          <w:sz w:val="28"/>
          <w:szCs w:val="28"/>
        </w:rPr>
        <w:t xml:space="preserve">, из 15 семей 11 сняты с </w:t>
      </w:r>
      <w:r w:rsidR="0099731E">
        <w:rPr>
          <w:rFonts w:ascii="Times New Roman" w:hAnsi="Times New Roman" w:cs="Times New Roman"/>
          <w:sz w:val="28"/>
          <w:szCs w:val="28"/>
        </w:rPr>
        <w:t xml:space="preserve">сопровождения. 100% семей удовлетворены полученной помощью и сопровождением. </w:t>
      </w:r>
    </w:p>
    <w:p w:rsidR="00D33A94" w:rsidRPr="005F1594" w:rsidRDefault="00AB4B8C" w:rsidP="00214C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Успешная деятельность Службы сопровождения позволила выйти на муниципальный уровень </w:t>
      </w:r>
      <w:r w:rsidR="00D33A94">
        <w:rPr>
          <w:rFonts w:ascii="Times New Roman" w:hAnsi="Times New Roman" w:cs="Times New Roman"/>
          <w:sz w:val="28"/>
          <w:szCs w:val="28"/>
        </w:rPr>
        <w:t xml:space="preserve">с проектом «7 граней успешного родительства». </w:t>
      </w:r>
      <w:r w:rsidR="00C80204">
        <w:rPr>
          <w:rFonts w:ascii="Times New Roman" w:hAnsi="Times New Roman" w:cs="Times New Roman"/>
          <w:sz w:val="28"/>
          <w:szCs w:val="28"/>
        </w:rPr>
        <w:t xml:space="preserve">В 2016/2017 учебном году </w:t>
      </w:r>
      <w:r w:rsidR="00D33A94">
        <w:rPr>
          <w:rFonts w:ascii="Times New Roman" w:hAnsi="Times New Roman" w:cs="Times New Roman"/>
          <w:sz w:val="28"/>
          <w:szCs w:val="28"/>
        </w:rPr>
        <w:t>Детский дом «Юнона» утвержден в качестве муниципальной инновационной площадки</w:t>
      </w:r>
      <w:r w:rsidR="005F1594">
        <w:rPr>
          <w:rFonts w:ascii="Times New Roman" w:hAnsi="Times New Roman" w:cs="Times New Roman"/>
          <w:sz w:val="28"/>
          <w:szCs w:val="28"/>
        </w:rPr>
        <w:t xml:space="preserve"> в системе образования Надымского района</w:t>
      </w:r>
      <w:r w:rsidR="00D33A94">
        <w:rPr>
          <w:rFonts w:ascii="Times New Roman" w:hAnsi="Times New Roman" w:cs="Times New Roman"/>
          <w:sz w:val="28"/>
          <w:szCs w:val="28"/>
        </w:rPr>
        <w:t xml:space="preserve">. </w:t>
      </w:r>
      <w:r w:rsidR="00A4466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33A9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4466B">
        <w:rPr>
          <w:rFonts w:ascii="Times New Roman" w:hAnsi="Times New Roman" w:cs="Times New Roman"/>
          <w:sz w:val="28"/>
          <w:szCs w:val="28"/>
        </w:rPr>
        <w:t>внедряются</w:t>
      </w:r>
      <w:r w:rsidR="00D33A94">
        <w:rPr>
          <w:rFonts w:ascii="Times New Roman" w:hAnsi="Times New Roman" w:cs="Times New Roman"/>
          <w:sz w:val="28"/>
          <w:szCs w:val="28"/>
        </w:rPr>
        <w:t xml:space="preserve"> в деятельность С</w:t>
      </w:r>
      <w:r w:rsidR="00A4466B">
        <w:rPr>
          <w:rFonts w:ascii="Times New Roman" w:hAnsi="Times New Roman" w:cs="Times New Roman"/>
          <w:sz w:val="28"/>
          <w:szCs w:val="28"/>
        </w:rPr>
        <w:t>лужбы новые услуги, апробируются</w:t>
      </w:r>
      <w:r w:rsidR="00D33A94">
        <w:rPr>
          <w:rFonts w:ascii="Times New Roman" w:hAnsi="Times New Roman" w:cs="Times New Roman"/>
          <w:sz w:val="28"/>
          <w:szCs w:val="28"/>
        </w:rPr>
        <w:t xml:space="preserve"> новые технологии работы с семьями, такие как: </w:t>
      </w:r>
      <w:r w:rsidR="00D33A94" w:rsidRPr="005F1594">
        <w:rPr>
          <w:rFonts w:ascii="Times New Roman" w:hAnsi="Times New Roman"/>
          <w:sz w:val="28"/>
          <w:szCs w:val="28"/>
        </w:rPr>
        <w:t xml:space="preserve">семейная гостиная, реабилитационный досуг, занятия в </w:t>
      </w:r>
      <w:proofErr w:type="gramStart"/>
      <w:r w:rsidR="00D33A94" w:rsidRPr="005F1594">
        <w:rPr>
          <w:rFonts w:ascii="Times New Roman" w:hAnsi="Times New Roman"/>
          <w:sz w:val="28"/>
          <w:szCs w:val="28"/>
        </w:rPr>
        <w:t>арт</w:t>
      </w:r>
      <w:proofErr w:type="gramEnd"/>
      <w:r w:rsidR="00D33A94" w:rsidRPr="005F1594">
        <w:rPr>
          <w:rFonts w:ascii="Times New Roman" w:hAnsi="Times New Roman"/>
          <w:sz w:val="28"/>
          <w:szCs w:val="28"/>
        </w:rPr>
        <w:t xml:space="preserve"> – терапевтической студии (</w:t>
      </w:r>
      <w:proofErr w:type="spellStart"/>
      <w:r w:rsidR="00D33A94" w:rsidRPr="005F1594">
        <w:rPr>
          <w:rFonts w:ascii="Times New Roman" w:hAnsi="Times New Roman"/>
          <w:sz w:val="28"/>
          <w:szCs w:val="28"/>
        </w:rPr>
        <w:t>изотерапия</w:t>
      </w:r>
      <w:proofErr w:type="spellEnd"/>
      <w:r w:rsidR="00D33A94" w:rsidRPr="005F1594">
        <w:rPr>
          <w:rFonts w:ascii="Times New Roman" w:hAnsi="Times New Roman"/>
          <w:sz w:val="28"/>
          <w:szCs w:val="28"/>
        </w:rPr>
        <w:t>, песочная терапия, ЭБРУ терапия), игровые технологии, индивидуальная работа и пр</w:t>
      </w:r>
      <w:r w:rsidR="005F1594">
        <w:rPr>
          <w:rFonts w:ascii="Times New Roman" w:hAnsi="Times New Roman"/>
          <w:sz w:val="28"/>
          <w:szCs w:val="28"/>
        </w:rPr>
        <w:t>.</w:t>
      </w:r>
    </w:p>
    <w:p w:rsidR="00284883" w:rsidRDefault="00653EB9" w:rsidP="00653E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Опыт работы службы показал необходимость привлечения к сопровождению</w:t>
      </w:r>
      <w:r w:rsidR="00284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специалистов других учреждений, замещающих семей со схожими проблемами, волонте</w:t>
      </w:r>
      <w:r w:rsidR="00284883">
        <w:rPr>
          <w:rFonts w:ascii="Times New Roman" w:hAnsi="Times New Roman" w:cs="Times New Roman"/>
          <w:sz w:val="28"/>
          <w:szCs w:val="28"/>
        </w:rPr>
        <w:t>ров и пр. В 2017 году нами предложен проект,</w:t>
      </w:r>
      <w:r w:rsidR="00284883">
        <w:rPr>
          <w:rFonts w:ascii="Times New Roman" w:hAnsi="Times New Roman"/>
          <w:sz w:val="28"/>
          <w:szCs w:val="28"/>
        </w:rPr>
        <w:t xml:space="preserve"> направленный на создание системы </w:t>
      </w:r>
      <w:r w:rsidR="00284883" w:rsidRPr="000D3165">
        <w:rPr>
          <w:rFonts w:ascii="Times New Roman" w:hAnsi="Times New Roman"/>
          <w:sz w:val="28"/>
          <w:szCs w:val="28"/>
        </w:rPr>
        <w:t>помогающих услуг для замещающих семей</w:t>
      </w:r>
      <w:r w:rsidR="00284883">
        <w:rPr>
          <w:rFonts w:ascii="Times New Roman" w:hAnsi="Times New Roman"/>
          <w:sz w:val="28"/>
          <w:szCs w:val="28"/>
        </w:rPr>
        <w:t xml:space="preserve"> </w:t>
      </w:r>
      <w:r w:rsidR="00284883" w:rsidRPr="000D3165">
        <w:rPr>
          <w:rFonts w:ascii="Times New Roman" w:hAnsi="Times New Roman"/>
          <w:sz w:val="28"/>
          <w:szCs w:val="28"/>
        </w:rPr>
        <w:t xml:space="preserve">через </w:t>
      </w:r>
      <w:r w:rsidR="00284883">
        <w:rPr>
          <w:rFonts w:ascii="Times New Roman" w:hAnsi="Times New Roman"/>
          <w:sz w:val="28"/>
          <w:szCs w:val="28"/>
        </w:rPr>
        <w:t>организацию деятельности</w:t>
      </w:r>
      <w:r w:rsidR="00284883" w:rsidRPr="000D3165">
        <w:rPr>
          <w:rFonts w:ascii="Times New Roman" w:hAnsi="Times New Roman"/>
          <w:sz w:val="28"/>
          <w:szCs w:val="28"/>
        </w:rPr>
        <w:t xml:space="preserve"> </w:t>
      </w:r>
      <w:r w:rsidR="00284883">
        <w:rPr>
          <w:rFonts w:ascii="Times New Roman" w:hAnsi="Times New Roman"/>
          <w:sz w:val="28"/>
          <w:szCs w:val="28"/>
        </w:rPr>
        <w:t xml:space="preserve">социальной сети поддерживающих </w:t>
      </w:r>
      <w:r w:rsidR="00284883" w:rsidRPr="000D3165">
        <w:rPr>
          <w:rFonts w:ascii="Times New Roman" w:hAnsi="Times New Roman"/>
          <w:sz w:val="28"/>
          <w:szCs w:val="28"/>
        </w:rPr>
        <w:t xml:space="preserve">специалистов </w:t>
      </w:r>
      <w:r w:rsidR="00284883">
        <w:rPr>
          <w:rFonts w:ascii="Times New Roman" w:hAnsi="Times New Roman"/>
          <w:sz w:val="28"/>
          <w:szCs w:val="28"/>
        </w:rPr>
        <w:t xml:space="preserve">и неравнодушных людей </w:t>
      </w:r>
      <w:r w:rsidR="00284883" w:rsidRPr="000D3165">
        <w:rPr>
          <w:rFonts w:ascii="Times New Roman" w:hAnsi="Times New Roman"/>
          <w:sz w:val="28"/>
          <w:szCs w:val="28"/>
        </w:rPr>
        <w:t>«</w:t>
      </w:r>
      <w:proofErr w:type="spellStart"/>
      <w:r w:rsidR="00284883" w:rsidRPr="000D3165">
        <w:rPr>
          <w:rFonts w:ascii="Times New Roman" w:hAnsi="Times New Roman"/>
          <w:sz w:val="28"/>
          <w:szCs w:val="28"/>
        </w:rPr>
        <w:t>ПРО</w:t>
      </w:r>
      <w:proofErr w:type="gramStart"/>
      <w:r w:rsidR="00284883" w:rsidRPr="000D3165">
        <w:rPr>
          <w:rFonts w:ascii="Times New Roman" w:hAnsi="Times New Roman"/>
          <w:sz w:val="28"/>
          <w:szCs w:val="28"/>
        </w:rPr>
        <w:t>.п</w:t>
      </w:r>
      <w:proofErr w:type="gramEnd"/>
      <w:r w:rsidR="00284883" w:rsidRPr="000D3165">
        <w:rPr>
          <w:rFonts w:ascii="Times New Roman" w:hAnsi="Times New Roman"/>
          <w:sz w:val="28"/>
          <w:szCs w:val="28"/>
        </w:rPr>
        <w:t>оддержка</w:t>
      </w:r>
      <w:proofErr w:type="spellEnd"/>
      <w:r w:rsidR="00284883" w:rsidRPr="000D3165">
        <w:rPr>
          <w:rFonts w:ascii="Times New Roman" w:hAnsi="Times New Roman"/>
          <w:sz w:val="28"/>
          <w:szCs w:val="28"/>
        </w:rPr>
        <w:t>».</w:t>
      </w:r>
    </w:p>
    <w:p w:rsidR="00284883" w:rsidRPr="00C80204" w:rsidRDefault="00EA6216" w:rsidP="00C80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Идея </w:t>
      </w:r>
      <w:r w:rsidR="00FE5C41">
        <w:rPr>
          <w:rFonts w:ascii="Times New Roman" w:hAnsi="Times New Roman"/>
          <w:sz w:val="28"/>
          <w:szCs w:val="28"/>
        </w:rPr>
        <w:t xml:space="preserve">проекта заключается в создании поддерживающей онлайн среды, позволяющей </w:t>
      </w:r>
      <w:r w:rsidR="00284883">
        <w:rPr>
          <w:rFonts w:ascii="Times New Roman" w:hAnsi="Times New Roman"/>
          <w:sz w:val="28"/>
          <w:szCs w:val="28"/>
        </w:rPr>
        <w:t>замещающим родителям</w:t>
      </w:r>
      <w:r w:rsidR="00FE5C41">
        <w:rPr>
          <w:rFonts w:ascii="Times New Roman" w:hAnsi="Times New Roman"/>
          <w:sz w:val="28"/>
          <w:szCs w:val="28"/>
        </w:rPr>
        <w:t xml:space="preserve"> </w:t>
      </w:r>
      <w:r w:rsidR="00FE5C41" w:rsidRPr="00D931F7">
        <w:rPr>
          <w:rFonts w:ascii="Times New Roman" w:hAnsi="Times New Roman"/>
          <w:sz w:val="28"/>
          <w:szCs w:val="28"/>
        </w:rPr>
        <w:t>находить людей со схожей жизненной ситуацией и общаться с ними, искать и находить спе</w:t>
      </w:r>
      <w:r w:rsidR="00FE5C41">
        <w:rPr>
          <w:rFonts w:ascii="Times New Roman" w:hAnsi="Times New Roman"/>
          <w:sz w:val="28"/>
          <w:szCs w:val="28"/>
        </w:rPr>
        <w:t xml:space="preserve">циалистов, организации, услуги, </w:t>
      </w:r>
      <w:r w:rsidR="00FE5C41" w:rsidRPr="00D931F7">
        <w:rPr>
          <w:rFonts w:ascii="Times New Roman" w:hAnsi="Times New Roman"/>
          <w:sz w:val="28"/>
          <w:szCs w:val="28"/>
        </w:rPr>
        <w:t>мероприятия</w:t>
      </w:r>
      <w:r w:rsidR="00FE5C41">
        <w:rPr>
          <w:rFonts w:ascii="Times New Roman" w:hAnsi="Times New Roman"/>
          <w:sz w:val="28"/>
          <w:szCs w:val="28"/>
        </w:rPr>
        <w:t xml:space="preserve"> (в том числе онлайн)</w:t>
      </w:r>
      <w:r w:rsidR="00FE5C41" w:rsidRPr="00D931F7">
        <w:rPr>
          <w:rFonts w:ascii="Times New Roman" w:hAnsi="Times New Roman"/>
          <w:sz w:val="28"/>
          <w:szCs w:val="28"/>
        </w:rPr>
        <w:t>, информацию, участвовать в обсуждениях, делиться собственным опытом, поддерживать тех, кто нуждается в помощи и самим искать поддержку</w:t>
      </w:r>
      <w:r w:rsidR="00FE5C41">
        <w:rPr>
          <w:rFonts w:ascii="Times New Roman" w:hAnsi="Times New Roman"/>
          <w:sz w:val="28"/>
          <w:szCs w:val="28"/>
        </w:rPr>
        <w:t xml:space="preserve">. В свою очередь специалисты не только нашего учреждения, но и других учреждений и организаций смогут оказать помощь через различные </w:t>
      </w:r>
      <w:r w:rsidR="00C80204">
        <w:rPr>
          <w:rFonts w:ascii="Times New Roman" w:hAnsi="Times New Roman"/>
          <w:sz w:val="28"/>
          <w:szCs w:val="28"/>
        </w:rPr>
        <w:t xml:space="preserve">формы взаимодействия с семьями, поделиться опытом своей работы, получить консультацию у специалиста другого учреждения, получить методические материалы. </w:t>
      </w:r>
      <w:r w:rsidRPr="00C80204">
        <w:rPr>
          <w:rFonts w:ascii="Times New Roman" w:hAnsi="Times New Roman" w:cs="Times New Roman"/>
          <w:bCs/>
          <w:sz w:val="28"/>
          <w:szCs w:val="28"/>
        </w:rPr>
        <w:t xml:space="preserve">Для специалистов это будет своеобразная «копилка» </w:t>
      </w:r>
      <w:r w:rsidRPr="00C80204">
        <w:rPr>
          <w:rFonts w:ascii="Times New Roman" w:hAnsi="Times New Roman" w:cs="Times New Roman"/>
          <w:sz w:val="28"/>
          <w:szCs w:val="28"/>
        </w:rPr>
        <w:t xml:space="preserve">профессиональной и около профессиональной информации, которая постоянно пополняется. </w:t>
      </w:r>
    </w:p>
    <w:p w:rsidR="00C80204" w:rsidRDefault="00CB00CE" w:rsidP="00EA6216">
      <w:pPr>
        <w:pStyle w:val="a4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перспективе, </w:t>
      </w:r>
      <w:r w:rsidR="00C80204">
        <w:rPr>
          <w:sz w:val="28"/>
          <w:szCs w:val="28"/>
        </w:rPr>
        <w:t xml:space="preserve">реализуемые в рамках Службы сопровождения семей проекты позволят </w:t>
      </w:r>
      <w:r w:rsidR="00C80204">
        <w:rPr>
          <w:bCs/>
          <w:color w:val="000000"/>
          <w:sz w:val="28"/>
          <w:szCs w:val="28"/>
        </w:rPr>
        <w:t>развить систему поддерживающих и помогающих услуг Службы различным категориям семей, тем самым содействуя развитию превентивных мер семейного неблагополучия граждан района и региона в целом.</w:t>
      </w:r>
    </w:p>
    <w:sectPr w:rsidR="00C80204" w:rsidSect="0076324E">
      <w:pgSz w:w="11906" w:h="16838"/>
      <w:pgMar w:top="1134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96334"/>
    <w:multiLevelType w:val="hybridMultilevel"/>
    <w:tmpl w:val="D7D0EC68"/>
    <w:lvl w:ilvl="0" w:tplc="CF9644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E222E88"/>
    <w:multiLevelType w:val="hybridMultilevel"/>
    <w:tmpl w:val="FB4AD4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E3"/>
    <w:rsid w:val="00000CAD"/>
    <w:rsid w:val="00031CFB"/>
    <w:rsid w:val="00062DFA"/>
    <w:rsid w:val="00074F84"/>
    <w:rsid w:val="001101BF"/>
    <w:rsid w:val="0014656E"/>
    <w:rsid w:val="001859A7"/>
    <w:rsid w:val="001A2752"/>
    <w:rsid w:val="001B10DD"/>
    <w:rsid w:val="001C046E"/>
    <w:rsid w:val="001C2A3E"/>
    <w:rsid w:val="001C2CD2"/>
    <w:rsid w:val="001D746C"/>
    <w:rsid w:val="001F4ACD"/>
    <w:rsid w:val="0020054A"/>
    <w:rsid w:val="0020575F"/>
    <w:rsid w:val="00214621"/>
    <w:rsid w:val="00214CA7"/>
    <w:rsid w:val="00254A18"/>
    <w:rsid w:val="00255D8C"/>
    <w:rsid w:val="00266839"/>
    <w:rsid w:val="00272ABF"/>
    <w:rsid w:val="0027673E"/>
    <w:rsid w:val="0028429B"/>
    <w:rsid w:val="00284883"/>
    <w:rsid w:val="002C5070"/>
    <w:rsid w:val="002D3F19"/>
    <w:rsid w:val="003028E6"/>
    <w:rsid w:val="00311CCB"/>
    <w:rsid w:val="00344654"/>
    <w:rsid w:val="00351F1F"/>
    <w:rsid w:val="003756B6"/>
    <w:rsid w:val="00385517"/>
    <w:rsid w:val="00385AAA"/>
    <w:rsid w:val="0039330E"/>
    <w:rsid w:val="00393F38"/>
    <w:rsid w:val="003D3877"/>
    <w:rsid w:val="003E2B46"/>
    <w:rsid w:val="003F03B9"/>
    <w:rsid w:val="00405C2F"/>
    <w:rsid w:val="00420D5E"/>
    <w:rsid w:val="00451F82"/>
    <w:rsid w:val="00477539"/>
    <w:rsid w:val="00481373"/>
    <w:rsid w:val="00487304"/>
    <w:rsid w:val="004B4FBF"/>
    <w:rsid w:val="004B56F2"/>
    <w:rsid w:val="00513AB9"/>
    <w:rsid w:val="0052351D"/>
    <w:rsid w:val="005274EC"/>
    <w:rsid w:val="005360C6"/>
    <w:rsid w:val="005440C5"/>
    <w:rsid w:val="00550ECA"/>
    <w:rsid w:val="00565AE9"/>
    <w:rsid w:val="00576152"/>
    <w:rsid w:val="005D5428"/>
    <w:rsid w:val="005E467F"/>
    <w:rsid w:val="005E6457"/>
    <w:rsid w:val="005F1594"/>
    <w:rsid w:val="005F6055"/>
    <w:rsid w:val="005F608F"/>
    <w:rsid w:val="00603AA9"/>
    <w:rsid w:val="00617D8E"/>
    <w:rsid w:val="00621FF0"/>
    <w:rsid w:val="00631829"/>
    <w:rsid w:val="006429D1"/>
    <w:rsid w:val="00653EB9"/>
    <w:rsid w:val="00667412"/>
    <w:rsid w:val="00676982"/>
    <w:rsid w:val="006802E6"/>
    <w:rsid w:val="006904A3"/>
    <w:rsid w:val="006B0FA7"/>
    <w:rsid w:val="006B34D3"/>
    <w:rsid w:val="006F3D50"/>
    <w:rsid w:val="00722DBD"/>
    <w:rsid w:val="007332D9"/>
    <w:rsid w:val="0074009E"/>
    <w:rsid w:val="007543A3"/>
    <w:rsid w:val="0076324E"/>
    <w:rsid w:val="007766A8"/>
    <w:rsid w:val="007853EA"/>
    <w:rsid w:val="00786D07"/>
    <w:rsid w:val="007B5535"/>
    <w:rsid w:val="007E7033"/>
    <w:rsid w:val="008623A1"/>
    <w:rsid w:val="00874F46"/>
    <w:rsid w:val="00881521"/>
    <w:rsid w:val="00896905"/>
    <w:rsid w:val="00896F5E"/>
    <w:rsid w:val="008B3AD8"/>
    <w:rsid w:val="008B6F70"/>
    <w:rsid w:val="008C7204"/>
    <w:rsid w:val="008D41E3"/>
    <w:rsid w:val="008E144C"/>
    <w:rsid w:val="008F387E"/>
    <w:rsid w:val="00925BEE"/>
    <w:rsid w:val="00933F06"/>
    <w:rsid w:val="009617DE"/>
    <w:rsid w:val="0099731E"/>
    <w:rsid w:val="009B0DF8"/>
    <w:rsid w:val="009C1AE6"/>
    <w:rsid w:val="009C2D9C"/>
    <w:rsid w:val="009C7BF3"/>
    <w:rsid w:val="009D29EA"/>
    <w:rsid w:val="009D7312"/>
    <w:rsid w:val="00A05016"/>
    <w:rsid w:val="00A41B32"/>
    <w:rsid w:val="00A4466B"/>
    <w:rsid w:val="00A72C82"/>
    <w:rsid w:val="00AA462B"/>
    <w:rsid w:val="00AB4B8C"/>
    <w:rsid w:val="00AC167F"/>
    <w:rsid w:val="00AD7772"/>
    <w:rsid w:val="00AE544D"/>
    <w:rsid w:val="00AE5F37"/>
    <w:rsid w:val="00B073C1"/>
    <w:rsid w:val="00B75B36"/>
    <w:rsid w:val="00B825ED"/>
    <w:rsid w:val="00BA2A14"/>
    <w:rsid w:val="00BE7FB0"/>
    <w:rsid w:val="00C00DE1"/>
    <w:rsid w:val="00C04B23"/>
    <w:rsid w:val="00C2068F"/>
    <w:rsid w:val="00C3189D"/>
    <w:rsid w:val="00C435EF"/>
    <w:rsid w:val="00C707E6"/>
    <w:rsid w:val="00C729F8"/>
    <w:rsid w:val="00C76575"/>
    <w:rsid w:val="00C80204"/>
    <w:rsid w:val="00CB00CE"/>
    <w:rsid w:val="00CB0474"/>
    <w:rsid w:val="00CB31AF"/>
    <w:rsid w:val="00CD509B"/>
    <w:rsid w:val="00CD7F89"/>
    <w:rsid w:val="00CE552F"/>
    <w:rsid w:val="00CE7B31"/>
    <w:rsid w:val="00CF00A8"/>
    <w:rsid w:val="00D1068B"/>
    <w:rsid w:val="00D17920"/>
    <w:rsid w:val="00D33A94"/>
    <w:rsid w:val="00D53434"/>
    <w:rsid w:val="00D54E68"/>
    <w:rsid w:val="00D64802"/>
    <w:rsid w:val="00D92A03"/>
    <w:rsid w:val="00DE2689"/>
    <w:rsid w:val="00E00185"/>
    <w:rsid w:val="00E01C58"/>
    <w:rsid w:val="00E048BF"/>
    <w:rsid w:val="00E13CAF"/>
    <w:rsid w:val="00E2485C"/>
    <w:rsid w:val="00E5571B"/>
    <w:rsid w:val="00E642F0"/>
    <w:rsid w:val="00E92CC9"/>
    <w:rsid w:val="00EA6216"/>
    <w:rsid w:val="00EA6F61"/>
    <w:rsid w:val="00EC597F"/>
    <w:rsid w:val="00ED2CF6"/>
    <w:rsid w:val="00EE2DF6"/>
    <w:rsid w:val="00F12EDB"/>
    <w:rsid w:val="00F176D1"/>
    <w:rsid w:val="00F23B2C"/>
    <w:rsid w:val="00F50272"/>
    <w:rsid w:val="00F801B3"/>
    <w:rsid w:val="00FA0AFF"/>
    <w:rsid w:val="00FD6780"/>
    <w:rsid w:val="00FE5C41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F0"/>
    <w:pPr>
      <w:ind w:left="720"/>
      <w:contextualSpacing/>
    </w:pPr>
  </w:style>
  <w:style w:type="paragraph" w:styleId="a4">
    <w:name w:val="Normal (Web)"/>
    <w:uiPriority w:val="99"/>
    <w:rsid w:val="00EA621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51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1F1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31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F0"/>
    <w:pPr>
      <w:ind w:left="720"/>
      <w:contextualSpacing/>
    </w:pPr>
  </w:style>
  <w:style w:type="paragraph" w:styleId="a4">
    <w:name w:val="Normal (Web)"/>
    <w:uiPriority w:val="99"/>
    <w:rsid w:val="00EA621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51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1F1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31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Метод каб</cp:lastModifiedBy>
  <cp:revision>74</cp:revision>
  <dcterms:created xsi:type="dcterms:W3CDTF">2017-03-30T16:52:00Z</dcterms:created>
  <dcterms:modified xsi:type="dcterms:W3CDTF">2017-04-03T08:46:00Z</dcterms:modified>
</cp:coreProperties>
</file>